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rPr>
      </w:pPr>
      <w:bookmarkStart w:id="0" w:name="OLE_LINK1"/>
      <w:r>
        <w:rPr>
          <w:rFonts w:hint="eastAsia"/>
        </w:rPr>
        <w:t>宿迁市广电大厦水电、消防系统已完工程质量问题整改及未完工程施工项目</w:t>
      </w:r>
    </w:p>
    <w:p>
      <w:pPr>
        <w:pStyle w:val="6"/>
        <w:keepNext/>
        <w:keepLines/>
        <w:pageBreakBefore w:val="0"/>
        <w:widowControl w:val="0"/>
        <w:kinsoku/>
        <w:wordWrap/>
        <w:overflowPunct/>
        <w:topLinePunct w:val="0"/>
        <w:autoSpaceDE/>
        <w:autoSpaceDN/>
        <w:bidi w:val="0"/>
        <w:adjustRightInd/>
        <w:snapToGrid/>
        <w:spacing w:before="0" w:after="0"/>
        <w:jc w:val="center"/>
        <w:textAlignment w:val="auto"/>
        <w:rPr>
          <w:rFonts w:hint="eastAsia"/>
          <w:sz w:val="52"/>
        </w:rPr>
      </w:pPr>
      <w:r>
        <w:rPr>
          <w:rFonts w:hint="eastAsia"/>
        </w:rPr>
        <w:t>竞争性谈判公告</w:t>
      </w:r>
    </w:p>
    <w:bookmarkEnd w:id="0"/>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ascii="仿宋" w:hAnsi="仿宋" w:eastAsia="仿宋" w:cs="仿宋"/>
          <w:sz w:val="28"/>
          <w:szCs w:val="28"/>
        </w:rPr>
      </w:pPr>
      <w:bookmarkStart w:id="1" w:name="OLE_LINK2"/>
      <w:bookmarkEnd w:id="1"/>
      <w:bookmarkStart w:id="2" w:name="OLE_LINK5"/>
      <w:bookmarkEnd w:id="2"/>
      <w:bookmarkStart w:id="3" w:name="OLE_LINK3"/>
      <w:bookmarkEnd w:id="3"/>
      <w:r>
        <w:rPr>
          <w:rFonts w:hint="eastAsia" w:ascii="仿宋" w:hAnsi="仿宋" w:eastAsia="仿宋" w:cs="仿宋"/>
          <w:sz w:val="28"/>
          <w:szCs w:val="28"/>
          <w:shd w:val="clear" w:color="auto" w:fill="FFFFFF"/>
        </w:rPr>
        <w:t>各供应商：</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0" w:firstLineChars="200"/>
        <w:textAlignment w:val="auto"/>
        <w:rPr>
          <w:rStyle w:val="5"/>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建银工程咨询有限责任公司</w:t>
      </w:r>
      <w:r>
        <w:rPr>
          <w:rFonts w:hint="eastAsia" w:ascii="仿宋" w:hAnsi="仿宋" w:eastAsia="仿宋" w:cs="仿宋"/>
          <w:sz w:val="28"/>
          <w:szCs w:val="28"/>
          <w:shd w:val="clear" w:color="auto" w:fill="FFFFFF"/>
          <w:lang w:val="en-US" w:eastAsia="zh-CN"/>
        </w:rPr>
        <w:t>受</w:t>
      </w:r>
      <w:r>
        <w:rPr>
          <w:rFonts w:hint="eastAsia" w:ascii="仿宋" w:hAnsi="仿宋" w:eastAsia="仿宋" w:cs="仿宋"/>
          <w:sz w:val="28"/>
          <w:szCs w:val="28"/>
          <w:shd w:val="clear" w:color="auto" w:fill="FFFFFF"/>
        </w:rPr>
        <w:t>宿迁市广播电视总台</w:t>
      </w:r>
      <w:r>
        <w:rPr>
          <w:rFonts w:hint="eastAsia" w:ascii="仿宋" w:hAnsi="仿宋" w:eastAsia="仿宋" w:cs="仿宋"/>
          <w:sz w:val="28"/>
          <w:szCs w:val="28"/>
          <w:shd w:val="clear" w:color="auto" w:fill="FFFFFF"/>
          <w:lang w:val="en-US" w:eastAsia="zh-CN"/>
        </w:rPr>
        <w:t>委托</w:t>
      </w: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lang w:val="en-US" w:eastAsia="zh-CN"/>
        </w:rPr>
        <w:t>就</w:t>
      </w:r>
      <w:r>
        <w:rPr>
          <w:rFonts w:hint="eastAsia" w:ascii="仿宋" w:hAnsi="仿宋" w:eastAsia="仿宋" w:cs="仿宋"/>
          <w:sz w:val="28"/>
          <w:szCs w:val="28"/>
          <w:shd w:val="clear" w:color="auto" w:fill="FFFFFF"/>
        </w:rPr>
        <w:t>宿迁市广电大厦水电、消防系统已完工程质量问题整改及未完工程施工项目进行竞争性谈判，欢迎合格供应商前来参加竞标。</w:t>
      </w:r>
      <w:bookmarkStart w:id="4" w:name="_Toc482274970"/>
      <w:bookmarkEnd w:id="4"/>
      <w:bookmarkStart w:id="5" w:name="_Toc482274877"/>
      <w:bookmarkEnd w:id="5"/>
      <w:bookmarkStart w:id="6" w:name="_Toc482274774"/>
      <w:bookmarkEnd w:id="6"/>
      <w:bookmarkStart w:id="7" w:name="_Toc482275037"/>
      <w:bookmarkEnd w:id="7"/>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Style w:val="5"/>
          <w:rFonts w:hint="eastAsia" w:ascii="仿宋" w:hAnsi="仿宋" w:eastAsia="仿宋" w:cs="仿宋"/>
          <w:sz w:val="28"/>
          <w:szCs w:val="28"/>
          <w:shd w:val="clear" w:color="auto" w:fill="FFFFFF"/>
        </w:rPr>
      </w:pPr>
      <w:r>
        <w:rPr>
          <w:rStyle w:val="5"/>
          <w:rFonts w:hint="eastAsia" w:ascii="仿宋" w:hAnsi="仿宋" w:eastAsia="仿宋" w:cs="仿宋"/>
          <w:sz w:val="28"/>
          <w:szCs w:val="28"/>
          <w:shd w:val="clear" w:color="auto" w:fill="FFFFFF"/>
        </w:rPr>
        <w:t>一、项目概况与招标范围</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(一)项目名称：宿迁市广电大厦水电、消防系统已完工程质量问题整改及未完工程施工项目</w:t>
      </w:r>
      <w:bookmarkStart w:id="24" w:name="_GoBack"/>
      <w:bookmarkEnd w:id="24"/>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textAlignment w:val="auto"/>
        <w:rPr>
          <w:rFonts w:hint="default"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rPr>
        <w:t>（二）项目编号：</w:t>
      </w:r>
      <w:r>
        <w:rPr>
          <w:rFonts w:hint="eastAsia" w:ascii="仿宋" w:hAnsi="仿宋" w:eastAsia="仿宋" w:cs="仿宋"/>
          <w:sz w:val="28"/>
          <w:szCs w:val="28"/>
          <w:shd w:val="clear" w:color="auto" w:fill="FFFFFF"/>
          <w:lang w:val="en-US" w:eastAsia="zh-CN"/>
        </w:rPr>
        <w:t>JYZX-ZB-11(49)-20190048</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textAlignment w:val="auto"/>
        <w:rPr>
          <w:rFonts w:hint="default"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rPr>
        <w:t>（三）</w:t>
      </w:r>
      <w:r>
        <w:rPr>
          <w:rFonts w:hint="eastAsia" w:ascii="仿宋" w:hAnsi="仿宋" w:eastAsia="仿宋" w:cs="仿宋"/>
          <w:sz w:val="28"/>
          <w:szCs w:val="28"/>
          <w:shd w:val="clear" w:color="auto" w:fill="FFFFFF"/>
          <w:lang w:val="en-US" w:eastAsia="zh-CN"/>
        </w:rPr>
        <w:t>项目规模：约34659平方米</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lang w:val="en-US" w:eastAsia="zh-CN"/>
        </w:rPr>
        <w:t>（四）工期：8</w:t>
      </w:r>
      <w:r>
        <w:rPr>
          <w:rFonts w:hint="eastAsia" w:ascii="仿宋" w:hAnsi="仿宋" w:eastAsia="仿宋" w:cs="仿宋"/>
          <w:sz w:val="28"/>
          <w:szCs w:val="28"/>
          <w:shd w:val="clear" w:color="auto" w:fill="FFFFFF"/>
        </w:rPr>
        <w:t>0日历天(同其他专业配合直至工程竣工，包括缺陷期)</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textAlignment w:val="auto"/>
        <w:rPr>
          <w:rFonts w:hint="eastAsia" w:ascii="仿宋" w:hAnsi="仿宋" w:eastAsia="仿宋" w:cs="仿宋"/>
          <w:color w:val="FFFFFF"/>
          <w:sz w:val="28"/>
          <w:szCs w:val="28"/>
          <w:shd w:val="clear" w:color="auto" w:fill="FFFFFF"/>
        </w:rPr>
      </w:pP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en-US" w:eastAsia="zh-CN"/>
        </w:rPr>
        <w:t>五</w:t>
      </w:r>
      <w:r>
        <w:rPr>
          <w:rFonts w:hint="eastAsia" w:ascii="仿宋" w:hAnsi="仿宋" w:eastAsia="仿宋" w:cs="仿宋"/>
          <w:sz w:val="28"/>
          <w:szCs w:val="28"/>
          <w:shd w:val="clear" w:color="auto" w:fill="FFFFFF"/>
        </w:rPr>
        <w:t>）质量要求：合格（负责验收通过）</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（六）项目简介：宿迁市广电大厦消防系统、水电系统已完工程质量问题整改及未完工程施工项目，部分主材甲供，具体内容详见文件第三部分采购需求。</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rPr>
      </w:pPr>
      <w:bookmarkStart w:id="8" w:name="_Toc482275039"/>
      <w:bookmarkEnd w:id="8"/>
      <w:bookmarkStart w:id="9" w:name="_Toc482274972"/>
      <w:bookmarkEnd w:id="9"/>
      <w:bookmarkStart w:id="10" w:name="_Toc482274776"/>
      <w:bookmarkEnd w:id="10"/>
      <w:bookmarkStart w:id="11" w:name="_Toc482274879"/>
      <w:bookmarkEnd w:id="11"/>
      <w:r>
        <w:rPr>
          <w:rStyle w:val="5"/>
          <w:rFonts w:hint="eastAsia" w:ascii="仿宋" w:hAnsi="仿宋" w:eastAsia="仿宋" w:cs="仿宋"/>
          <w:sz w:val="28"/>
          <w:szCs w:val="28"/>
          <w:shd w:val="clear" w:color="auto" w:fill="FFFFFF"/>
        </w:rPr>
        <w:t>二、合格供应商资格要求</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bookmarkStart w:id="12" w:name="_Toc482274777"/>
      <w:bookmarkEnd w:id="12"/>
      <w:bookmarkStart w:id="13" w:name="_Toc482274880"/>
      <w:bookmarkEnd w:id="13"/>
      <w:r>
        <w:rPr>
          <w:rFonts w:hint="eastAsia" w:ascii="仿宋" w:hAnsi="仿宋" w:eastAsia="仿宋" w:cs="仿宋"/>
          <w:sz w:val="28"/>
          <w:szCs w:val="28"/>
          <w:shd w:val="clear" w:color="auto" w:fill="FFFFFF"/>
        </w:rPr>
        <w:t>（一）供应商参加本次政府采购活动应当符合《中华人民共和国政府采购法》第二十二条、《中华人民共和国政府采购法实施条例》第十七条的规定，并提供下列材料：</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1、法人或者其他组织的营业执照副本和税务登记证等证明文件(或“三证合一”的营业执照或事业单位法人证书)；</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2、具有消防设施工程专业承包二级（含）以上企业资质；</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3、拟派项目负责人具有二级（含）以上机电工程专业注册建造师且同时具有有效的安全生产考核合格证（B类）；</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4、企业具备安全生产条件，并取得安全生产许可证；</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5、具备履行合同所必需的设备和专业技术能力的声明；</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6、参加政府采购活动前3年内（自公开招标文件发出之日起计算）在经营活动中没有重大违法记录的书面声明；</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20" w:firstLineChars="15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7、本项目不接受联合体投标。</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20" w:firstLineChars="15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8、单位负责人为同一人或存在控股、管理关系的不同供应商，不得参加本项目同一合同项下的政府采购活动。否则，相关谈判申请均将被拒绝。</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textAlignment w:val="auto"/>
        <w:rPr>
          <w:rFonts w:hint="eastAsia" w:ascii="仿宋" w:hAnsi="仿宋" w:eastAsia="仿宋" w:cs="仿宋"/>
          <w:sz w:val="28"/>
          <w:szCs w:val="28"/>
          <w:shd w:val="clear" w:color="auto" w:fill="FFFFFF"/>
        </w:rPr>
      </w:pPr>
      <w:bookmarkStart w:id="14" w:name="_Toc482275040"/>
      <w:bookmarkEnd w:id="14"/>
      <w:r>
        <w:rPr>
          <w:rStyle w:val="5"/>
          <w:rFonts w:hint="eastAsia" w:ascii="仿宋" w:hAnsi="仿宋" w:eastAsia="仿宋" w:cs="仿宋"/>
          <w:sz w:val="28"/>
          <w:szCs w:val="28"/>
          <w:shd w:val="clear" w:color="auto" w:fill="FFFFFF"/>
        </w:rPr>
        <w:t>三、谈判文件获取信息</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（一）竞争性谈判文件提供时间：2019年</w:t>
      </w:r>
      <w:r>
        <w:rPr>
          <w:rFonts w:hint="eastAsia" w:ascii="仿宋" w:hAnsi="仿宋" w:eastAsia="仿宋" w:cs="仿宋"/>
          <w:sz w:val="28"/>
          <w:szCs w:val="28"/>
          <w:shd w:val="clear" w:color="auto" w:fill="FFFFFF"/>
          <w:lang w:val="en-US" w:eastAsia="zh-CN"/>
        </w:rPr>
        <w:t>9</w:t>
      </w:r>
      <w:r>
        <w:rPr>
          <w:rFonts w:hint="eastAsia" w:ascii="仿宋" w:hAnsi="仿宋" w:eastAsia="仿宋" w:cs="仿宋"/>
          <w:sz w:val="28"/>
          <w:szCs w:val="28"/>
          <w:shd w:val="clear" w:color="auto" w:fill="FFFFFF"/>
        </w:rPr>
        <w:t>月</w:t>
      </w:r>
      <w:r>
        <w:rPr>
          <w:rFonts w:hint="eastAsia" w:ascii="仿宋" w:hAnsi="仿宋" w:eastAsia="仿宋" w:cs="仿宋"/>
          <w:sz w:val="28"/>
          <w:szCs w:val="28"/>
          <w:shd w:val="clear" w:color="auto" w:fill="FFFFFF"/>
          <w:lang w:val="en-US" w:eastAsia="zh-CN"/>
        </w:rPr>
        <w:t>4</w:t>
      </w:r>
      <w:r>
        <w:rPr>
          <w:rFonts w:hint="eastAsia" w:ascii="仿宋" w:hAnsi="仿宋" w:eastAsia="仿宋" w:cs="仿宋"/>
          <w:sz w:val="28"/>
          <w:szCs w:val="28"/>
          <w:shd w:val="clear" w:color="auto" w:fill="FFFFFF"/>
        </w:rPr>
        <w:t>日至 2019年</w:t>
      </w:r>
      <w:r>
        <w:rPr>
          <w:rFonts w:hint="eastAsia" w:ascii="仿宋" w:hAnsi="仿宋" w:eastAsia="仿宋" w:cs="仿宋"/>
          <w:sz w:val="28"/>
          <w:szCs w:val="28"/>
          <w:shd w:val="clear" w:color="auto" w:fill="FFFFFF"/>
          <w:lang w:val="en-US" w:eastAsia="zh-CN"/>
        </w:rPr>
        <w:t>9</w:t>
      </w:r>
      <w:r>
        <w:rPr>
          <w:rFonts w:hint="eastAsia" w:ascii="仿宋" w:hAnsi="仿宋" w:eastAsia="仿宋" w:cs="仿宋"/>
          <w:sz w:val="28"/>
          <w:szCs w:val="28"/>
          <w:shd w:val="clear" w:color="auto" w:fill="FFFFFF"/>
        </w:rPr>
        <w:t>月</w:t>
      </w:r>
      <w:r>
        <w:rPr>
          <w:rFonts w:hint="eastAsia" w:ascii="仿宋" w:hAnsi="仿宋" w:eastAsia="仿宋" w:cs="仿宋"/>
          <w:sz w:val="28"/>
          <w:szCs w:val="28"/>
          <w:shd w:val="clear" w:color="auto" w:fill="FFFFFF"/>
          <w:lang w:val="en-US" w:eastAsia="zh-CN"/>
        </w:rPr>
        <w:t>6</w:t>
      </w:r>
      <w:r>
        <w:rPr>
          <w:rFonts w:hint="eastAsia" w:ascii="仿宋" w:hAnsi="仿宋" w:eastAsia="仿宋" w:cs="仿宋"/>
          <w:sz w:val="28"/>
          <w:szCs w:val="28"/>
          <w:shd w:val="clear" w:color="auto" w:fill="FFFFFF"/>
        </w:rPr>
        <w:t>日</w:t>
      </w: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lang w:val="en-US" w:eastAsia="zh-CN"/>
        </w:rPr>
        <w:t>每天</w:t>
      </w:r>
      <w:r>
        <w:rPr>
          <w:rFonts w:hint="eastAsia" w:ascii="仿宋" w:hAnsi="仿宋" w:eastAsia="仿宋" w:cs="仿宋"/>
          <w:sz w:val="28"/>
          <w:szCs w:val="28"/>
          <w:shd w:val="clear" w:color="auto" w:fill="FFFFFF"/>
        </w:rPr>
        <w:t>9:00</w:t>
      </w:r>
      <w:r>
        <w:rPr>
          <w:rFonts w:hint="eastAsia" w:ascii="仿宋" w:hAnsi="仿宋" w:eastAsia="仿宋" w:cs="仿宋"/>
          <w:sz w:val="28"/>
          <w:szCs w:val="28"/>
          <w:shd w:val="clear" w:color="auto" w:fill="FFFFFF"/>
          <w:lang w:val="en-US" w:eastAsia="zh-CN"/>
        </w:rPr>
        <w:t>-11：30，14：30-</w:t>
      </w:r>
      <w:r>
        <w:rPr>
          <w:rFonts w:hint="eastAsia" w:ascii="仿宋" w:hAnsi="仿宋" w:eastAsia="仿宋" w:cs="仿宋"/>
          <w:sz w:val="28"/>
          <w:szCs w:val="28"/>
          <w:shd w:val="clear" w:color="auto" w:fill="FFFFFF"/>
        </w:rPr>
        <w:t>18:00。</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（二）谈判文件获取地点：宿迁市洪泽湖路89号大润发东侧建设银行二楼</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rPr>
        <w:t>（三）获取谈判文件</w:t>
      </w:r>
      <w:r>
        <w:rPr>
          <w:rFonts w:hint="eastAsia" w:ascii="仿宋" w:hAnsi="仿宋" w:eastAsia="仿宋" w:cs="仿宋"/>
          <w:sz w:val="28"/>
          <w:szCs w:val="28"/>
          <w:shd w:val="clear" w:color="auto" w:fill="FFFFFF"/>
          <w:lang w:val="en-US" w:eastAsia="zh-CN"/>
        </w:rPr>
        <w:t>需提供资料：</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789" w:firstLineChars="282"/>
        <w:textAlignment w:val="auto"/>
        <w:rPr>
          <w:rFonts w:hint="default"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1、法定代表人授权委托书原件及委托人身份证复印件盖公章；</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789" w:firstLineChars="282"/>
        <w:textAlignment w:val="auto"/>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2、企业营业执照复印件盖公章；</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789" w:firstLineChars="282"/>
        <w:textAlignment w:val="auto"/>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3、企业资质证书复印件盖公章；</w:t>
      </w:r>
    </w:p>
    <w:p>
      <w:pPr>
        <w:keepNext w:val="0"/>
        <w:keepLines w:val="0"/>
        <w:pageBreakBefore w:val="0"/>
        <w:kinsoku/>
        <w:wordWrap/>
        <w:overflowPunct/>
        <w:topLinePunct w:val="0"/>
        <w:autoSpaceDE/>
        <w:autoSpaceDN/>
        <w:bidi w:val="0"/>
        <w:adjustRightInd/>
        <w:snapToGrid/>
        <w:spacing w:line="500" w:lineRule="exact"/>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shd w:val="clear" w:color="auto" w:fill="FFFFFF"/>
          <w:lang w:val="en-US" w:eastAsia="zh-CN"/>
        </w:rPr>
        <w:t>4、</w:t>
      </w:r>
      <w:r>
        <w:rPr>
          <w:rFonts w:hint="eastAsia" w:ascii="仿宋" w:hAnsi="仿宋" w:eastAsia="仿宋" w:cs="仿宋"/>
          <w:sz w:val="28"/>
          <w:szCs w:val="28"/>
        </w:rPr>
        <w:t>拟派项目负责人注册</w:t>
      </w:r>
      <w:r>
        <w:rPr>
          <w:rFonts w:hint="eastAsia" w:ascii="仿宋" w:hAnsi="仿宋" w:eastAsia="仿宋" w:cs="仿宋"/>
          <w:sz w:val="28"/>
          <w:szCs w:val="28"/>
          <w:lang w:val="en-US" w:eastAsia="zh-CN"/>
        </w:rPr>
        <w:t>证书及</w:t>
      </w:r>
      <w:r>
        <w:rPr>
          <w:rFonts w:hint="eastAsia" w:ascii="仿宋" w:hAnsi="仿宋" w:eastAsia="仿宋" w:cs="仿宋"/>
          <w:sz w:val="28"/>
          <w:szCs w:val="28"/>
        </w:rPr>
        <w:t>安全生产考核合格证（B类）</w:t>
      </w:r>
      <w:r>
        <w:rPr>
          <w:rFonts w:hint="eastAsia" w:ascii="仿宋" w:hAnsi="仿宋" w:eastAsia="仿宋" w:cs="仿宋"/>
          <w:sz w:val="28"/>
          <w:szCs w:val="28"/>
          <w:lang w:val="en-US" w:eastAsia="zh-CN"/>
        </w:rPr>
        <w:t>复印件</w:t>
      </w:r>
      <w:r>
        <w:rPr>
          <w:rFonts w:hint="eastAsia" w:ascii="仿宋" w:hAnsi="仿宋" w:eastAsia="仿宋" w:cs="仿宋"/>
          <w:sz w:val="28"/>
          <w:szCs w:val="28"/>
          <w:shd w:val="clear" w:color="auto" w:fill="FFFFFF"/>
          <w:lang w:val="en-US" w:eastAsia="zh-CN"/>
        </w:rPr>
        <w:t>盖公章</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spacing w:line="500" w:lineRule="exact"/>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企业安全生产许可证</w:t>
      </w:r>
      <w:r>
        <w:rPr>
          <w:rFonts w:hint="eastAsia" w:ascii="仿宋" w:hAnsi="仿宋" w:eastAsia="仿宋" w:cs="仿宋"/>
          <w:sz w:val="28"/>
          <w:szCs w:val="28"/>
          <w:lang w:val="en-US" w:eastAsia="zh-CN"/>
        </w:rPr>
        <w:t>复印件</w:t>
      </w:r>
      <w:r>
        <w:rPr>
          <w:rFonts w:hint="eastAsia" w:ascii="仿宋" w:hAnsi="仿宋" w:eastAsia="仿宋" w:cs="仿宋"/>
          <w:sz w:val="28"/>
          <w:szCs w:val="28"/>
          <w:shd w:val="clear" w:color="auto" w:fill="FFFFFF"/>
          <w:lang w:val="en-US" w:eastAsia="zh-CN"/>
        </w:rPr>
        <w:t>盖公章</w:t>
      </w:r>
      <w:r>
        <w:rPr>
          <w:rFonts w:hint="eastAsia" w:ascii="仿宋" w:hAnsi="仿宋" w:eastAsia="仿宋" w:cs="仿宋"/>
          <w:sz w:val="28"/>
          <w:szCs w:val="28"/>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789" w:firstLineChars="282"/>
        <w:textAlignment w:val="auto"/>
        <w:rPr>
          <w:rFonts w:hint="default" w:ascii="仿宋" w:hAnsi="仿宋" w:eastAsia="仿宋" w:cs="仿宋"/>
          <w:sz w:val="28"/>
          <w:szCs w:val="28"/>
          <w:shd w:val="clear" w:color="auto" w:fill="FFFFFF"/>
          <w:lang w:val="en-US" w:eastAsia="zh-CN"/>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lang w:val="en-US" w:eastAsia="zh-CN"/>
        </w:rPr>
        <w:t>(四）</w:t>
      </w:r>
      <w:r>
        <w:rPr>
          <w:rFonts w:hint="eastAsia" w:ascii="仿宋" w:hAnsi="仿宋" w:eastAsia="仿宋" w:cs="仿宋"/>
          <w:sz w:val="28"/>
          <w:szCs w:val="28"/>
          <w:shd w:val="clear" w:color="auto" w:fill="FFFFFF"/>
        </w:rPr>
        <w:t>谈判文件获取方式：现场购买，200元/份，售后不退</w:t>
      </w:r>
      <w:r>
        <w:rPr>
          <w:rFonts w:hint="eastAsia" w:ascii="仿宋" w:hAnsi="仿宋" w:eastAsia="仿宋" w:cs="仿宋"/>
          <w:sz w:val="28"/>
          <w:szCs w:val="28"/>
          <w:shd w:val="clear" w:color="auto" w:fill="FFFFFF"/>
          <w:lang w:eastAsia="zh-CN"/>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en-US" w:eastAsia="zh-CN"/>
        </w:rPr>
        <w:t>五</w:t>
      </w:r>
      <w:r>
        <w:rPr>
          <w:rFonts w:hint="eastAsia" w:ascii="仿宋" w:hAnsi="仿宋" w:eastAsia="仿宋" w:cs="仿宋"/>
          <w:sz w:val="28"/>
          <w:szCs w:val="28"/>
          <w:shd w:val="clear" w:color="auto" w:fill="FFFFFF"/>
        </w:rPr>
        <w:t>）联系人：沈鹏程      联系电话：0527-84357101</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default"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lang w:val="en-US" w:eastAsia="zh-CN"/>
        </w:rPr>
        <w:t xml:space="preserve">六）现场踏勘联系人：韩阳     </w:t>
      </w:r>
      <w:r>
        <w:rPr>
          <w:rFonts w:hint="eastAsia" w:ascii="仿宋" w:hAnsi="仿宋" w:eastAsia="仿宋" w:cs="仿宋"/>
          <w:sz w:val="28"/>
          <w:szCs w:val="28"/>
          <w:shd w:val="clear" w:color="auto" w:fill="FFFFFF"/>
        </w:rPr>
        <w:t>联系电话：</w:t>
      </w:r>
      <w:r>
        <w:rPr>
          <w:rFonts w:hint="eastAsia" w:ascii="仿宋" w:hAnsi="仿宋" w:eastAsia="仿宋" w:cs="仿宋"/>
          <w:sz w:val="28"/>
          <w:szCs w:val="28"/>
          <w:shd w:val="clear" w:color="auto" w:fill="FFFFFF"/>
          <w:lang w:val="en-US" w:eastAsia="zh-CN"/>
        </w:rPr>
        <w:t>13851369433</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textAlignment w:val="auto"/>
        <w:rPr>
          <w:rStyle w:val="5"/>
          <w:rFonts w:hint="eastAsia" w:ascii="仿宋" w:hAnsi="仿宋" w:eastAsia="仿宋" w:cs="仿宋"/>
          <w:sz w:val="28"/>
          <w:szCs w:val="28"/>
          <w:shd w:val="clear" w:color="auto" w:fill="FFFFFF"/>
        </w:rPr>
      </w:pPr>
      <w:bookmarkStart w:id="15" w:name="_Toc482275041"/>
      <w:bookmarkEnd w:id="15"/>
      <w:r>
        <w:rPr>
          <w:rStyle w:val="5"/>
          <w:rFonts w:hint="eastAsia" w:ascii="仿宋" w:hAnsi="仿宋" w:eastAsia="仿宋" w:cs="仿宋"/>
          <w:sz w:val="28"/>
          <w:szCs w:val="28"/>
          <w:shd w:val="clear" w:color="auto" w:fill="FFFFFF"/>
        </w:rPr>
        <w:t>五、响应文件接收信息</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（一）响应文件开始接收时间： 2019年</w:t>
      </w:r>
      <w:r>
        <w:rPr>
          <w:rFonts w:hint="eastAsia" w:ascii="仿宋" w:hAnsi="仿宋" w:eastAsia="仿宋" w:cs="仿宋"/>
          <w:sz w:val="28"/>
          <w:szCs w:val="28"/>
          <w:shd w:val="clear" w:color="auto" w:fill="FFFFFF"/>
          <w:lang w:val="en-US" w:eastAsia="zh-CN"/>
        </w:rPr>
        <w:t>9</w:t>
      </w:r>
      <w:r>
        <w:rPr>
          <w:rFonts w:hint="eastAsia" w:ascii="仿宋" w:hAnsi="仿宋" w:eastAsia="仿宋" w:cs="仿宋"/>
          <w:sz w:val="28"/>
          <w:szCs w:val="28"/>
          <w:shd w:val="clear" w:color="auto" w:fill="FFFFFF"/>
        </w:rPr>
        <w:t>月</w:t>
      </w:r>
      <w:r>
        <w:rPr>
          <w:rFonts w:hint="eastAsia" w:ascii="仿宋" w:hAnsi="仿宋" w:eastAsia="仿宋" w:cs="仿宋"/>
          <w:sz w:val="28"/>
          <w:szCs w:val="28"/>
          <w:shd w:val="clear" w:color="auto" w:fill="FFFFFF"/>
          <w:lang w:val="en-US" w:eastAsia="zh-CN"/>
        </w:rPr>
        <w:t>11</w:t>
      </w:r>
      <w:r>
        <w:rPr>
          <w:rFonts w:hint="eastAsia" w:ascii="仿宋" w:hAnsi="仿宋" w:eastAsia="仿宋" w:cs="仿宋"/>
          <w:sz w:val="28"/>
          <w:szCs w:val="28"/>
          <w:shd w:val="clear" w:color="auto" w:fill="FFFFFF"/>
        </w:rPr>
        <w:t>日</w:t>
      </w:r>
      <w:r>
        <w:rPr>
          <w:rFonts w:hint="eastAsia" w:ascii="仿宋" w:hAnsi="仿宋" w:eastAsia="仿宋" w:cs="仿宋"/>
          <w:sz w:val="28"/>
          <w:szCs w:val="28"/>
          <w:shd w:val="clear" w:color="auto" w:fill="FFFFFF"/>
          <w:lang w:val="en-US" w:eastAsia="zh-CN"/>
        </w:rPr>
        <w:t>09</w:t>
      </w:r>
      <w:r>
        <w:rPr>
          <w:rFonts w:hint="eastAsia" w:ascii="仿宋" w:hAnsi="仿宋" w:eastAsia="仿宋" w:cs="仿宋"/>
          <w:sz w:val="28"/>
          <w:szCs w:val="28"/>
          <w:shd w:val="clear" w:color="auto" w:fill="FFFFFF"/>
        </w:rPr>
        <w:t>时</w:t>
      </w:r>
      <w:r>
        <w:rPr>
          <w:rFonts w:hint="eastAsia" w:ascii="仿宋" w:hAnsi="仿宋" w:eastAsia="仿宋" w:cs="仿宋"/>
          <w:sz w:val="28"/>
          <w:szCs w:val="28"/>
          <w:shd w:val="clear" w:color="auto" w:fill="FFFFFF"/>
          <w:lang w:val="en-US" w:eastAsia="zh-CN"/>
        </w:rPr>
        <w:t>0</w:t>
      </w:r>
      <w:r>
        <w:rPr>
          <w:rFonts w:hint="eastAsia" w:ascii="仿宋" w:hAnsi="仿宋" w:eastAsia="仿宋" w:cs="仿宋"/>
          <w:sz w:val="28"/>
          <w:szCs w:val="28"/>
          <w:shd w:val="clear" w:color="auto" w:fill="FFFFFF"/>
        </w:rPr>
        <w:t>0分</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（二）响应文件接收截止时间： 2019年</w:t>
      </w:r>
      <w:r>
        <w:rPr>
          <w:rFonts w:hint="eastAsia" w:ascii="仿宋" w:hAnsi="仿宋" w:eastAsia="仿宋" w:cs="仿宋"/>
          <w:sz w:val="28"/>
          <w:szCs w:val="28"/>
          <w:shd w:val="clear" w:color="auto" w:fill="FFFFFF"/>
          <w:lang w:val="en-US" w:eastAsia="zh-CN"/>
        </w:rPr>
        <w:t>9</w:t>
      </w:r>
      <w:r>
        <w:rPr>
          <w:rFonts w:hint="eastAsia" w:ascii="仿宋" w:hAnsi="仿宋" w:eastAsia="仿宋" w:cs="仿宋"/>
          <w:sz w:val="28"/>
          <w:szCs w:val="28"/>
          <w:shd w:val="clear" w:color="auto" w:fill="FFFFFF"/>
        </w:rPr>
        <w:t>月</w:t>
      </w:r>
      <w:r>
        <w:rPr>
          <w:rFonts w:hint="eastAsia" w:ascii="仿宋" w:hAnsi="仿宋" w:eastAsia="仿宋" w:cs="仿宋"/>
          <w:sz w:val="28"/>
          <w:szCs w:val="28"/>
          <w:shd w:val="clear" w:color="auto" w:fill="FFFFFF"/>
          <w:lang w:val="en-US" w:eastAsia="zh-CN"/>
        </w:rPr>
        <w:t>11</w:t>
      </w:r>
      <w:r>
        <w:rPr>
          <w:rFonts w:hint="eastAsia" w:ascii="仿宋" w:hAnsi="仿宋" w:eastAsia="仿宋" w:cs="仿宋"/>
          <w:sz w:val="28"/>
          <w:szCs w:val="28"/>
          <w:shd w:val="clear" w:color="auto" w:fill="FFFFFF"/>
        </w:rPr>
        <w:t>日</w:t>
      </w:r>
      <w:r>
        <w:rPr>
          <w:rFonts w:hint="eastAsia" w:ascii="仿宋" w:hAnsi="仿宋" w:eastAsia="仿宋" w:cs="仿宋"/>
          <w:sz w:val="28"/>
          <w:szCs w:val="28"/>
          <w:shd w:val="clear" w:color="auto" w:fill="FFFFFF"/>
          <w:lang w:val="en-US" w:eastAsia="zh-CN"/>
        </w:rPr>
        <w:t>09</w:t>
      </w:r>
      <w:r>
        <w:rPr>
          <w:rFonts w:hint="eastAsia" w:ascii="仿宋" w:hAnsi="仿宋" w:eastAsia="仿宋" w:cs="仿宋"/>
          <w:sz w:val="28"/>
          <w:szCs w:val="28"/>
          <w:shd w:val="clear" w:color="auto" w:fill="FFFFFF"/>
        </w:rPr>
        <w:t>时</w:t>
      </w:r>
      <w:r>
        <w:rPr>
          <w:rFonts w:hint="eastAsia" w:ascii="仿宋" w:hAnsi="仿宋" w:eastAsia="仿宋" w:cs="仿宋"/>
          <w:sz w:val="28"/>
          <w:szCs w:val="28"/>
          <w:shd w:val="clear" w:color="auto" w:fill="FFFFFF"/>
          <w:lang w:val="en-US" w:eastAsia="zh-CN"/>
        </w:rPr>
        <w:t>3</w:t>
      </w:r>
      <w:r>
        <w:rPr>
          <w:rFonts w:hint="eastAsia" w:ascii="仿宋" w:hAnsi="仿宋" w:eastAsia="仿宋" w:cs="仿宋"/>
          <w:sz w:val="28"/>
          <w:szCs w:val="28"/>
          <w:shd w:val="clear" w:color="auto" w:fill="FFFFFF"/>
        </w:rPr>
        <w:t>0分</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（三）响应文件接收地点：</w:t>
      </w:r>
      <w:r>
        <w:rPr>
          <w:rFonts w:hint="eastAsia" w:ascii="仿宋" w:hAnsi="仿宋" w:eastAsia="仿宋" w:cs="仿宋"/>
          <w:sz w:val="28"/>
          <w:szCs w:val="28"/>
          <w:shd w:val="clear" w:color="auto" w:fill="FFFFFF"/>
          <w:lang w:val="en-US" w:eastAsia="zh-CN"/>
        </w:rPr>
        <w:t>宿迁市</w:t>
      </w:r>
      <w:r>
        <w:rPr>
          <w:rFonts w:hint="eastAsia" w:ascii="仿宋" w:hAnsi="仿宋" w:eastAsia="仿宋" w:cs="仿宋"/>
          <w:sz w:val="28"/>
          <w:szCs w:val="28"/>
          <w:shd w:val="clear" w:color="auto" w:fill="FFFFFF"/>
        </w:rPr>
        <w:t>宿迁市广电大厦</w:t>
      </w:r>
      <w:r>
        <w:rPr>
          <w:rFonts w:hint="eastAsia" w:ascii="仿宋" w:hAnsi="仿宋" w:eastAsia="仿宋" w:cs="仿宋"/>
          <w:sz w:val="28"/>
          <w:szCs w:val="28"/>
          <w:shd w:val="clear" w:color="auto" w:fill="FFFFFF"/>
          <w:lang w:val="en-US" w:eastAsia="zh-CN"/>
        </w:rPr>
        <w:t>指挥部会议室（湖滨新区金柳路)</w:t>
      </w:r>
      <w:r>
        <w:rPr>
          <w:rFonts w:hint="eastAsia" w:ascii="仿宋" w:hAnsi="仿宋" w:eastAsia="仿宋" w:cs="仿宋"/>
          <w:sz w:val="28"/>
          <w:szCs w:val="28"/>
          <w:shd w:val="clear" w:color="auto" w:fill="FFFFFF"/>
        </w:rPr>
        <w:t xml:space="preserve">          </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（四）响应文件</w:t>
      </w:r>
      <w:bookmarkStart w:id="16" w:name="_Toc482275042"/>
      <w:bookmarkEnd w:id="16"/>
      <w:bookmarkStart w:id="17" w:name="_Toc482274885"/>
      <w:bookmarkEnd w:id="17"/>
      <w:bookmarkStart w:id="18" w:name="_Toc482274973"/>
      <w:bookmarkEnd w:id="18"/>
      <w:bookmarkStart w:id="19" w:name="_Toc482274782"/>
      <w:bookmarkEnd w:id="19"/>
      <w:r>
        <w:rPr>
          <w:rFonts w:hint="eastAsia" w:ascii="仿宋" w:hAnsi="仿宋" w:eastAsia="仿宋" w:cs="仿宋"/>
          <w:sz w:val="28"/>
          <w:szCs w:val="28"/>
          <w:shd w:val="clear" w:color="auto" w:fill="FFFFFF"/>
        </w:rPr>
        <w:t>联系人：沈鹏程      联系电话：0527-84357101</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rPr>
      </w:pPr>
      <w:r>
        <w:rPr>
          <w:rStyle w:val="5"/>
          <w:rFonts w:hint="eastAsia" w:ascii="仿宋" w:hAnsi="仿宋" w:eastAsia="仿宋" w:cs="仿宋"/>
          <w:sz w:val="28"/>
          <w:szCs w:val="28"/>
          <w:shd w:val="clear" w:color="auto" w:fill="FFFFFF"/>
        </w:rPr>
        <w:t>六、谈判时间和地点</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（一）谈判时间： 2019年</w:t>
      </w:r>
      <w:r>
        <w:rPr>
          <w:rFonts w:hint="eastAsia" w:ascii="仿宋" w:hAnsi="仿宋" w:eastAsia="仿宋" w:cs="仿宋"/>
          <w:sz w:val="28"/>
          <w:szCs w:val="28"/>
          <w:shd w:val="clear" w:color="auto" w:fill="FFFFFF"/>
          <w:lang w:val="en-US" w:eastAsia="zh-CN"/>
        </w:rPr>
        <w:t>9</w:t>
      </w:r>
      <w:r>
        <w:rPr>
          <w:rFonts w:hint="eastAsia" w:ascii="仿宋" w:hAnsi="仿宋" w:eastAsia="仿宋" w:cs="仿宋"/>
          <w:sz w:val="28"/>
          <w:szCs w:val="28"/>
          <w:shd w:val="clear" w:color="auto" w:fill="FFFFFF"/>
        </w:rPr>
        <w:t>月</w:t>
      </w:r>
      <w:r>
        <w:rPr>
          <w:rFonts w:hint="eastAsia" w:ascii="仿宋" w:hAnsi="仿宋" w:eastAsia="仿宋" w:cs="仿宋"/>
          <w:sz w:val="28"/>
          <w:szCs w:val="28"/>
          <w:shd w:val="clear" w:color="auto" w:fill="FFFFFF"/>
          <w:lang w:val="en-US" w:eastAsia="zh-CN"/>
        </w:rPr>
        <w:t>10</w:t>
      </w:r>
      <w:r>
        <w:rPr>
          <w:rFonts w:hint="eastAsia" w:ascii="仿宋" w:hAnsi="仿宋" w:eastAsia="仿宋" w:cs="仿宋"/>
          <w:sz w:val="28"/>
          <w:szCs w:val="28"/>
          <w:shd w:val="clear" w:color="auto" w:fill="FFFFFF"/>
        </w:rPr>
        <w:t>日15时00分</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（二）谈判地点：</w:t>
      </w:r>
      <w:bookmarkStart w:id="20" w:name="_Toc482274974"/>
      <w:bookmarkEnd w:id="20"/>
      <w:bookmarkStart w:id="21" w:name="_Toc482275043"/>
      <w:bookmarkEnd w:id="21"/>
      <w:bookmarkStart w:id="22" w:name="_Toc482274783"/>
      <w:bookmarkEnd w:id="22"/>
      <w:bookmarkStart w:id="23" w:name="_Toc482274886"/>
      <w:bookmarkEnd w:id="23"/>
      <w:r>
        <w:rPr>
          <w:rFonts w:hint="eastAsia" w:ascii="仿宋" w:hAnsi="仿宋" w:eastAsia="仿宋" w:cs="仿宋"/>
          <w:sz w:val="28"/>
          <w:szCs w:val="28"/>
          <w:shd w:val="clear" w:color="auto" w:fill="FFFFFF"/>
          <w:lang w:val="en-US" w:eastAsia="zh-CN"/>
        </w:rPr>
        <w:t>宿迁市</w:t>
      </w:r>
      <w:r>
        <w:rPr>
          <w:rFonts w:hint="eastAsia" w:ascii="仿宋" w:hAnsi="仿宋" w:eastAsia="仿宋" w:cs="仿宋"/>
          <w:sz w:val="28"/>
          <w:szCs w:val="28"/>
          <w:shd w:val="clear" w:color="auto" w:fill="FFFFFF"/>
        </w:rPr>
        <w:t>宿迁市广电大厦</w:t>
      </w:r>
      <w:r>
        <w:rPr>
          <w:rFonts w:hint="eastAsia" w:ascii="仿宋" w:hAnsi="仿宋" w:eastAsia="仿宋" w:cs="仿宋"/>
          <w:sz w:val="28"/>
          <w:szCs w:val="28"/>
          <w:shd w:val="clear" w:color="auto" w:fill="FFFFFF"/>
          <w:lang w:val="en-US" w:eastAsia="zh-CN"/>
        </w:rPr>
        <w:t>指挥部会议室（湖滨新区金柳路)</w:t>
      </w:r>
      <w:r>
        <w:rPr>
          <w:rFonts w:hint="eastAsia" w:ascii="仿宋" w:hAnsi="仿宋" w:eastAsia="仿宋" w:cs="仿宋"/>
          <w:sz w:val="28"/>
          <w:szCs w:val="28"/>
          <w:shd w:val="clear" w:color="auto" w:fill="FFFFFF"/>
        </w:rPr>
        <w:t xml:space="preserve">    </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Style w:val="5"/>
          <w:rFonts w:hint="eastAsia" w:ascii="仿宋" w:hAnsi="仿宋" w:eastAsia="仿宋" w:cs="仿宋"/>
          <w:sz w:val="28"/>
          <w:szCs w:val="28"/>
          <w:shd w:val="clear" w:color="auto" w:fill="FFFFFF"/>
        </w:rPr>
        <w:t xml:space="preserve">七、本次采购联系事项 </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采购人：宿迁市广播电视总台</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rPr>
        <w:t>采购单位联系人：</w:t>
      </w:r>
      <w:r>
        <w:rPr>
          <w:rFonts w:hint="eastAsia" w:ascii="仿宋" w:hAnsi="仿宋" w:eastAsia="仿宋" w:cs="仿宋"/>
          <w:sz w:val="28"/>
          <w:szCs w:val="28"/>
          <w:shd w:val="clear" w:color="auto" w:fill="FFFFFF"/>
          <w:lang w:val="en-US" w:eastAsia="zh-CN"/>
        </w:rPr>
        <w:t xml:space="preserve">韩阳     </w:t>
      </w:r>
      <w:r>
        <w:rPr>
          <w:rFonts w:hint="eastAsia" w:ascii="仿宋" w:hAnsi="仿宋" w:eastAsia="仿宋" w:cs="仿宋"/>
          <w:sz w:val="28"/>
          <w:szCs w:val="28"/>
          <w:shd w:val="clear" w:color="auto" w:fill="FFFFFF"/>
        </w:rPr>
        <w:t>联系电话：</w:t>
      </w:r>
      <w:r>
        <w:rPr>
          <w:rFonts w:hint="eastAsia" w:ascii="仿宋" w:hAnsi="仿宋" w:eastAsia="仿宋" w:cs="仿宋"/>
          <w:sz w:val="28"/>
          <w:szCs w:val="28"/>
          <w:shd w:val="clear" w:color="auto" w:fill="FFFFFF"/>
          <w:lang w:val="en-US" w:eastAsia="zh-CN"/>
        </w:rPr>
        <w:t>13851369433</w:t>
      </w:r>
    </w:p>
    <w:p>
      <w:pPr>
        <w:pStyle w:val="2"/>
        <w:keepNext w:val="0"/>
        <w:keepLines w:val="0"/>
        <w:pageBreakBefore w:val="0"/>
        <w:tabs>
          <w:tab w:val="left" w:pos="1242"/>
        </w:tabs>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代理机构：</w:t>
      </w:r>
      <w:r>
        <w:rPr>
          <w:rFonts w:hint="eastAsia" w:ascii="仿宋" w:hAnsi="仿宋" w:eastAsia="仿宋" w:cs="仿宋"/>
          <w:sz w:val="28"/>
          <w:szCs w:val="28"/>
          <w:shd w:val="clear" w:color="auto" w:fill="FFFFFF"/>
        </w:rPr>
        <w:t>建银工程咨询有限责任公司</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联系人：沈鹏程      联系电话：0527-84357101</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384"/>
        <w:textAlignment w:val="auto"/>
        <w:rPr>
          <w:rFonts w:hint="eastAsia" w:ascii="仿宋" w:hAnsi="仿宋" w:eastAsia="仿宋" w:cs="仿宋"/>
          <w:sz w:val="28"/>
          <w:szCs w:val="28"/>
          <w:shd w:val="clear" w:color="auto" w:fill="FFFFFF"/>
        </w:rPr>
      </w:pPr>
      <w:r>
        <w:rPr>
          <w:rStyle w:val="5"/>
          <w:rFonts w:hint="eastAsia" w:ascii="仿宋" w:hAnsi="仿宋" w:eastAsia="仿宋" w:cs="仿宋"/>
          <w:sz w:val="28"/>
          <w:szCs w:val="28"/>
          <w:shd w:val="clear" w:color="auto" w:fill="FFFFFF"/>
        </w:rPr>
        <w:t>八、以上邀请函内容如有变动，将在相关媒体上另行通知。</w:t>
      </w:r>
    </w:p>
    <w:p>
      <w:pPr>
        <w:pStyle w:val="2"/>
        <w:spacing w:before="0" w:beforeAutospacing="0" w:after="0" w:afterAutospacing="0" w:line="396" w:lineRule="atLeast"/>
        <w:jc w:val="right"/>
        <w:rPr>
          <w:rFonts w:hint="eastAsia" w:ascii="仿宋" w:hAnsi="仿宋" w:eastAsia="仿宋" w:cs="仿宋"/>
          <w:sz w:val="28"/>
          <w:szCs w:val="28"/>
          <w:shd w:val="clear" w:color="auto" w:fill="FFFFFF"/>
        </w:rPr>
      </w:pPr>
    </w:p>
    <w:p>
      <w:pPr>
        <w:pStyle w:val="2"/>
        <w:spacing w:before="0" w:beforeAutospacing="0" w:after="0" w:afterAutospacing="0" w:line="396" w:lineRule="atLeast"/>
        <w:ind w:firstLine="384"/>
        <w:jc w:val="righ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宿迁市广播电视总台</w:t>
      </w:r>
    </w:p>
    <w:p>
      <w:pPr>
        <w:pStyle w:val="2"/>
        <w:spacing w:before="0" w:beforeAutospacing="0" w:after="0" w:afterAutospacing="0" w:line="396" w:lineRule="atLeast"/>
        <w:ind w:firstLine="384"/>
        <w:jc w:val="right"/>
        <w:rPr>
          <w:rFonts w:hint="eastAsia" w:ascii="仿宋" w:hAnsi="仿宋" w:eastAsia="仿宋" w:cs="仿宋"/>
          <w:sz w:val="28"/>
          <w:szCs w:val="28"/>
        </w:rPr>
      </w:pPr>
      <w:r>
        <w:rPr>
          <w:rFonts w:hint="eastAsia" w:ascii="仿宋" w:hAnsi="仿宋" w:eastAsia="仿宋" w:cs="仿宋"/>
          <w:sz w:val="28"/>
          <w:szCs w:val="28"/>
          <w:shd w:val="clear" w:color="auto" w:fill="FFFFFF"/>
        </w:rPr>
        <w:t>2019年09月0</w:t>
      </w:r>
      <w:r>
        <w:rPr>
          <w:rFonts w:hint="eastAsia" w:ascii="仿宋" w:hAnsi="仿宋" w:eastAsia="仿宋" w:cs="仿宋"/>
          <w:sz w:val="28"/>
          <w:szCs w:val="28"/>
          <w:shd w:val="clear" w:color="auto" w:fill="FFFFFF"/>
          <w:lang w:val="en-US" w:eastAsia="zh-CN"/>
        </w:rPr>
        <w:t>3</w:t>
      </w:r>
      <w:r>
        <w:rPr>
          <w:rFonts w:hint="eastAsia" w:ascii="仿宋" w:hAnsi="仿宋" w:eastAsia="仿宋" w:cs="仿宋"/>
          <w:sz w:val="28"/>
          <w:szCs w:val="28"/>
          <w:shd w:val="clear" w:color="auto"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234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kern w:val="0"/>
      <w:sz w:val="24"/>
      <w:szCs w:val="20"/>
    </w:rPr>
  </w:style>
  <w:style w:type="character" w:styleId="5">
    <w:name w:val="Strong"/>
    <w:qFormat/>
    <w:uiPriority w:val="0"/>
    <w:rPr>
      <w:b/>
    </w:rPr>
  </w:style>
  <w:style w:type="paragraph" w:customStyle="1" w:styleId="6">
    <w:name w:val="标题 1_0"/>
    <w:basedOn w:val="7"/>
    <w:next w:val="7"/>
    <w:qFormat/>
    <w:uiPriority w:val="0"/>
    <w:pPr>
      <w:keepNext/>
      <w:keepLines/>
      <w:spacing w:before="340" w:after="330" w:line="576" w:lineRule="auto"/>
      <w:outlineLvl w:val="0"/>
    </w:pPr>
    <w:rPr>
      <w:rFonts w:ascii="Times New Roman" w:hAnsi="Times New Roman"/>
      <w:b/>
      <w:kern w:val="44"/>
      <w:sz w:val="44"/>
      <w:szCs w:val="20"/>
    </w:rPr>
  </w:style>
  <w:style w:type="paragraph" w:customStyle="1" w:styleId="7">
    <w:name w:val="正文_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wangxin</dc:creator>
  <cp:lastModifiedBy>wangxin</cp:lastModifiedBy>
  <dcterms:modified xsi:type="dcterms:W3CDTF">2019-09-03T09:46:54Z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